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35" w:rsidRPr="00720E62" w:rsidRDefault="009F38DC">
      <w:pPr>
        <w:rPr>
          <w:b/>
          <w:sz w:val="28"/>
          <w:szCs w:val="28"/>
        </w:rPr>
      </w:pPr>
      <w:r w:rsidRPr="00720E62">
        <w:rPr>
          <w:b/>
          <w:sz w:val="28"/>
          <w:szCs w:val="28"/>
        </w:rPr>
        <w:t>Creating a Checklist</w:t>
      </w:r>
      <w:r w:rsidR="005C54D6">
        <w:rPr>
          <w:b/>
          <w:sz w:val="28"/>
          <w:szCs w:val="28"/>
        </w:rPr>
        <w:t>: The Roles and Goals</w:t>
      </w:r>
      <w:bookmarkStart w:id="0" w:name="_GoBack"/>
      <w:bookmarkEnd w:id="0"/>
    </w:p>
    <w:p w:rsidR="00720E62" w:rsidRDefault="00720E62">
      <w:pPr>
        <w:rPr>
          <w:sz w:val="28"/>
          <w:szCs w:val="28"/>
        </w:rPr>
      </w:pPr>
      <w:r>
        <w:rPr>
          <w:sz w:val="28"/>
          <w:szCs w:val="28"/>
        </w:rPr>
        <w:t>This checklist is designed to accompany the ‘Transitions in Action’ – How to cultivate &amp; develop your career. It links in directly to the second podcast in the series, ‘The Career Management Cycle’.</w:t>
      </w:r>
    </w:p>
    <w:p w:rsidR="00720E62" w:rsidRDefault="00720E62">
      <w:pPr>
        <w:rPr>
          <w:sz w:val="28"/>
          <w:szCs w:val="28"/>
        </w:rPr>
      </w:pPr>
      <w:r>
        <w:rPr>
          <w:sz w:val="28"/>
          <w:szCs w:val="28"/>
        </w:rPr>
        <w:t xml:space="preserve">There are six key areas to think about when putting together a checklist of aspects of your life and career that are important to you </w:t>
      </w:r>
    </w:p>
    <w:tbl>
      <w:tblPr>
        <w:tblStyle w:val="TableGrid"/>
        <w:tblW w:w="0" w:type="auto"/>
        <w:tblLook w:val="04A0" w:firstRow="1" w:lastRow="0" w:firstColumn="1" w:lastColumn="0" w:noHBand="0" w:noVBand="1"/>
      </w:tblPr>
      <w:tblGrid>
        <w:gridCol w:w="3307"/>
        <w:gridCol w:w="1621"/>
        <w:gridCol w:w="1276"/>
        <w:gridCol w:w="2551"/>
      </w:tblGrid>
      <w:tr w:rsidR="00720E62" w:rsidTr="00720E62">
        <w:tc>
          <w:tcPr>
            <w:tcW w:w="3307" w:type="dxa"/>
          </w:tcPr>
          <w:p w:rsidR="00720E62" w:rsidRPr="00720E62" w:rsidRDefault="00720E62">
            <w:pPr>
              <w:rPr>
                <w:b/>
                <w:sz w:val="28"/>
                <w:szCs w:val="28"/>
              </w:rPr>
            </w:pPr>
            <w:r w:rsidRPr="00720E62">
              <w:rPr>
                <w:b/>
                <w:sz w:val="28"/>
                <w:szCs w:val="28"/>
              </w:rPr>
              <w:t>People</w:t>
            </w:r>
          </w:p>
          <w:p w:rsidR="00720E62" w:rsidRPr="00720E62" w:rsidRDefault="00720E62" w:rsidP="00720E62">
            <w:pPr>
              <w:rPr>
                <w:sz w:val="28"/>
                <w:szCs w:val="28"/>
              </w:rPr>
            </w:pPr>
          </w:p>
        </w:tc>
        <w:tc>
          <w:tcPr>
            <w:tcW w:w="1621" w:type="dxa"/>
          </w:tcPr>
          <w:p w:rsidR="00720E62" w:rsidRPr="00720E62" w:rsidRDefault="00720E62">
            <w:pPr>
              <w:rPr>
                <w:b/>
                <w:sz w:val="28"/>
                <w:szCs w:val="28"/>
              </w:rPr>
            </w:pPr>
            <w:r w:rsidRPr="00720E62">
              <w:rPr>
                <w:b/>
                <w:sz w:val="28"/>
                <w:szCs w:val="28"/>
              </w:rPr>
              <w:t xml:space="preserve">Essential </w:t>
            </w:r>
          </w:p>
        </w:tc>
        <w:tc>
          <w:tcPr>
            <w:tcW w:w="1276" w:type="dxa"/>
          </w:tcPr>
          <w:p w:rsidR="00720E62" w:rsidRPr="00720E62" w:rsidRDefault="00720E62">
            <w:pPr>
              <w:rPr>
                <w:b/>
                <w:sz w:val="28"/>
                <w:szCs w:val="28"/>
              </w:rPr>
            </w:pPr>
            <w:r w:rsidRPr="00720E62">
              <w:rPr>
                <w:b/>
                <w:sz w:val="28"/>
                <w:szCs w:val="28"/>
              </w:rPr>
              <w:t>Neutral</w:t>
            </w:r>
          </w:p>
        </w:tc>
        <w:tc>
          <w:tcPr>
            <w:tcW w:w="2551" w:type="dxa"/>
          </w:tcPr>
          <w:p w:rsidR="00720E62" w:rsidRPr="00720E62" w:rsidRDefault="00720E62">
            <w:pPr>
              <w:rPr>
                <w:b/>
                <w:sz w:val="28"/>
                <w:szCs w:val="28"/>
              </w:rPr>
            </w:pPr>
            <w:r w:rsidRPr="00720E62">
              <w:rPr>
                <w:b/>
                <w:sz w:val="28"/>
                <w:szCs w:val="28"/>
              </w:rPr>
              <w:t xml:space="preserve">Not important </w:t>
            </w:r>
          </w:p>
        </w:tc>
      </w:tr>
      <w:tr w:rsidR="00720E62" w:rsidTr="00720E62">
        <w:tc>
          <w:tcPr>
            <w:tcW w:w="3307" w:type="dxa"/>
          </w:tcPr>
          <w:p w:rsidR="00720E62" w:rsidRDefault="00720E62">
            <w:pPr>
              <w:rPr>
                <w:sz w:val="28"/>
                <w:szCs w:val="28"/>
              </w:rPr>
            </w:pPr>
            <w:r>
              <w:rPr>
                <w:sz w:val="28"/>
                <w:szCs w:val="28"/>
              </w:rPr>
              <w:t>How important is it that you work with people and teams?</w:t>
            </w:r>
          </w:p>
        </w:tc>
        <w:tc>
          <w:tcPr>
            <w:tcW w:w="1621" w:type="dxa"/>
          </w:tcPr>
          <w:p w:rsidR="00720E62" w:rsidRDefault="00720E62">
            <w:pPr>
              <w:rPr>
                <w:sz w:val="28"/>
                <w:szCs w:val="28"/>
              </w:rPr>
            </w:pPr>
          </w:p>
        </w:tc>
        <w:tc>
          <w:tcPr>
            <w:tcW w:w="1276" w:type="dxa"/>
          </w:tcPr>
          <w:p w:rsidR="00720E62" w:rsidRDefault="00720E62">
            <w:pPr>
              <w:rPr>
                <w:sz w:val="28"/>
                <w:szCs w:val="28"/>
              </w:rPr>
            </w:pPr>
          </w:p>
        </w:tc>
        <w:tc>
          <w:tcPr>
            <w:tcW w:w="2551" w:type="dxa"/>
          </w:tcPr>
          <w:p w:rsidR="00720E62" w:rsidRDefault="00720E62">
            <w:pPr>
              <w:rPr>
                <w:sz w:val="28"/>
                <w:szCs w:val="28"/>
              </w:rPr>
            </w:pPr>
          </w:p>
        </w:tc>
      </w:tr>
      <w:tr w:rsidR="00720E62" w:rsidTr="00720E62">
        <w:tc>
          <w:tcPr>
            <w:tcW w:w="3307" w:type="dxa"/>
          </w:tcPr>
          <w:p w:rsidR="00720E62" w:rsidRDefault="00720E62">
            <w:pPr>
              <w:rPr>
                <w:sz w:val="28"/>
                <w:szCs w:val="28"/>
              </w:rPr>
            </w:pPr>
            <w:r>
              <w:rPr>
                <w:sz w:val="28"/>
                <w:szCs w:val="28"/>
              </w:rPr>
              <w:t>Is it important to you that you work with people who have similar values and beliefs to yourself?</w:t>
            </w:r>
          </w:p>
        </w:tc>
        <w:tc>
          <w:tcPr>
            <w:tcW w:w="1621" w:type="dxa"/>
          </w:tcPr>
          <w:p w:rsidR="00720E62" w:rsidRDefault="00720E62">
            <w:pPr>
              <w:rPr>
                <w:sz w:val="28"/>
                <w:szCs w:val="28"/>
              </w:rPr>
            </w:pPr>
          </w:p>
        </w:tc>
        <w:tc>
          <w:tcPr>
            <w:tcW w:w="1276" w:type="dxa"/>
          </w:tcPr>
          <w:p w:rsidR="00720E62" w:rsidRDefault="00720E62">
            <w:pPr>
              <w:rPr>
                <w:sz w:val="28"/>
                <w:szCs w:val="28"/>
              </w:rPr>
            </w:pPr>
          </w:p>
        </w:tc>
        <w:tc>
          <w:tcPr>
            <w:tcW w:w="2551" w:type="dxa"/>
          </w:tcPr>
          <w:p w:rsidR="00720E62" w:rsidRDefault="00720E62">
            <w:pPr>
              <w:rPr>
                <w:sz w:val="28"/>
                <w:szCs w:val="28"/>
              </w:rPr>
            </w:pPr>
          </w:p>
        </w:tc>
      </w:tr>
      <w:tr w:rsidR="00720E62" w:rsidTr="00720E62">
        <w:tc>
          <w:tcPr>
            <w:tcW w:w="3307" w:type="dxa"/>
          </w:tcPr>
          <w:p w:rsidR="00720E62" w:rsidRPr="00720E62" w:rsidRDefault="00720E62">
            <w:pPr>
              <w:rPr>
                <w:b/>
                <w:sz w:val="28"/>
                <w:szCs w:val="28"/>
              </w:rPr>
            </w:pPr>
            <w:r w:rsidRPr="00720E62">
              <w:rPr>
                <w:b/>
                <w:sz w:val="28"/>
                <w:szCs w:val="28"/>
              </w:rPr>
              <w:t>Environment</w:t>
            </w:r>
          </w:p>
        </w:tc>
        <w:tc>
          <w:tcPr>
            <w:tcW w:w="1621" w:type="dxa"/>
          </w:tcPr>
          <w:p w:rsidR="00720E62" w:rsidRDefault="00720E62">
            <w:pPr>
              <w:rPr>
                <w:sz w:val="28"/>
                <w:szCs w:val="28"/>
              </w:rPr>
            </w:pPr>
          </w:p>
        </w:tc>
        <w:tc>
          <w:tcPr>
            <w:tcW w:w="1276" w:type="dxa"/>
          </w:tcPr>
          <w:p w:rsidR="00720E62" w:rsidRDefault="00720E62">
            <w:pPr>
              <w:rPr>
                <w:sz w:val="28"/>
                <w:szCs w:val="28"/>
              </w:rPr>
            </w:pPr>
          </w:p>
        </w:tc>
        <w:tc>
          <w:tcPr>
            <w:tcW w:w="2551" w:type="dxa"/>
          </w:tcPr>
          <w:p w:rsidR="00720E62" w:rsidRDefault="00720E62">
            <w:pPr>
              <w:rPr>
                <w:sz w:val="28"/>
                <w:szCs w:val="28"/>
              </w:rPr>
            </w:pPr>
          </w:p>
        </w:tc>
      </w:tr>
      <w:tr w:rsidR="00720E62" w:rsidTr="00720E62">
        <w:tc>
          <w:tcPr>
            <w:tcW w:w="3307" w:type="dxa"/>
          </w:tcPr>
          <w:p w:rsidR="00720E62" w:rsidRDefault="00720E62">
            <w:pPr>
              <w:rPr>
                <w:sz w:val="28"/>
                <w:szCs w:val="28"/>
              </w:rPr>
            </w:pPr>
            <w:r>
              <w:rPr>
                <w:sz w:val="28"/>
                <w:szCs w:val="28"/>
              </w:rPr>
              <w:t>How important is your work environment to you?</w:t>
            </w:r>
          </w:p>
        </w:tc>
        <w:tc>
          <w:tcPr>
            <w:tcW w:w="1621" w:type="dxa"/>
          </w:tcPr>
          <w:p w:rsidR="00720E62" w:rsidRDefault="00720E62">
            <w:pPr>
              <w:rPr>
                <w:sz w:val="28"/>
                <w:szCs w:val="28"/>
              </w:rPr>
            </w:pPr>
          </w:p>
        </w:tc>
        <w:tc>
          <w:tcPr>
            <w:tcW w:w="1276" w:type="dxa"/>
          </w:tcPr>
          <w:p w:rsidR="00720E62" w:rsidRDefault="00720E62">
            <w:pPr>
              <w:rPr>
                <w:sz w:val="28"/>
                <w:szCs w:val="28"/>
              </w:rPr>
            </w:pPr>
          </w:p>
        </w:tc>
        <w:tc>
          <w:tcPr>
            <w:tcW w:w="2551" w:type="dxa"/>
          </w:tcPr>
          <w:p w:rsidR="00720E62" w:rsidRDefault="00720E62">
            <w:pPr>
              <w:rPr>
                <w:sz w:val="28"/>
                <w:szCs w:val="28"/>
              </w:rPr>
            </w:pPr>
          </w:p>
        </w:tc>
      </w:tr>
      <w:tr w:rsidR="00720E62" w:rsidTr="00720E62">
        <w:tc>
          <w:tcPr>
            <w:tcW w:w="3307" w:type="dxa"/>
          </w:tcPr>
          <w:p w:rsidR="00720E62" w:rsidRDefault="00720E62">
            <w:pPr>
              <w:rPr>
                <w:sz w:val="28"/>
                <w:szCs w:val="28"/>
              </w:rPr>
            </w:pPr>
            <w:r>
              <w:rPr>
                <w:sz w:val="28"/>
                <w:szCs w:val="28"/>
              </w:rPr>
              <w:t>Are you happy working behind a desk or do you need to be on the go all day?</w:t>
            </w:r>
          </w:p>
        </w:tc>
        <w:tc>
          <w:tcPr>
            <w:tcW w:w="1621" w:type="dxa"/>
          </w:tcPr>
          <w:p w:rsidR="00720E62" w:rsidRDefault="00720E62">
            <w:pPr>
              <w:rPr>
                <w:sz w:val="28"/>
                <w:szCs w:val="28"/>
              </w:rPr>
            </w:pPr>
          </w:p>
        </w:tc>
        <w:tc>
          <w:tcPr>
            <w:tcW w:w="1276" w:type="dxa"/>
          </w:tcPr>
          <w:p w:rsidR="00720E62" w:rsidRDefault="00720E62">
            <w:pPr>
              <w:rPr>
                <w:sz w:val="28"/>
                <w:szCs w:val="28"/>
              </w:rPr>
            </w:pPr>
          </w:p>
        </w:tc>
        <w:tc>
          <w:tcPr>
            <w:tcW w:w="2551" w:type="dxa"/>
          </w:tcPr>
          <w:p w:rsidR="00720E62" w:rsidRDefault="00720E62">
            <w:pPr>
              <w:rPr>
                <w:sz w:val="28"/>
                <w:szCs w:val="28"/>
              </w:rPr>
            </w:pPr>
          </w:p>
        </w:tc>
      </w:tr>
      <w:tr w:rsidR="00720E62" w:rsidTr="00720E62">
        <w:tc>
          <w:tcPr>
            <w:tcW w:w="3307" w:type="dxa"/>
          </w:tcPr>
          <w:p w:rsidR="00720E62" w:rsidRDefault="00720E62">
            <w:pPr>
              <w:rPr>
                <w:sz w:val="28"/>
                <w:szCs w:val="28"/>
              </w:rPr>
            </w:pPr>
            <w:r>
              <w:rPr>
                <w:sz w:val="28"/>
                <w:szCs w:val="28"/>
              </w:rPr>
              <w:t>Is it important to you that you work in a modern office?</w:t>
            </w:r>
          </w:p>
        </w:tc>
        <w:tc>
          <w:tcPr>
            <w:tcW w:w="1621" w:type="dxa"/>
          </w:tcPr>
          <w:p w:rsidR="00720E62" w:rsidRDefault="00720E62">
            <w:pPr>
              <w:rPr>
                <w:sz w:val="28"/>
                <w:szCs w:val="28"/>
              </w:rPr>
            </w:pPr>
          </w:p>
        </w:tc>
        <w:tc>
          <w:tcPr>
            <w:tcW w:w="1276" w:type="dxa"/>
          </w:tcPr>
          <w:p w:rsidR="00720E62" w:rsidRDefault="00720E62">
            <w:pPr>
              <w:rPr>
                <w:sz w:val="28"/>
                <w:szCs w:val="28"/>
              </w:rPr>
            </w:pPr>
          </w:p>
        </w:tc>
        <w:tc>
          <w:tcPr>
            <w:tcW w:w="2551" w:type="dxa"/>
          </w:tcPr>
          <w:p w:rsidR="00720E62" w:rsidRDefault="00720E62">
            <w:pPr>
              <w:rPr>
                <w:sz w:val="28"/>
                <w:szCs w:val="28"/>
              </w:rPr>
            </w:pPr>
          </w:p>
        </w:tc>
      </w:tr>
      <w:tr w:rsidR="00720E62" w:rsidTr="00720E62">
        <w:tc>
          <w:tcPr>
            <w:tcW w:w="3307" w:type="dxa"/>
          </w:tcPr>
          <w:p w:rsidR="00720E62" w:rsidRPr="00720E62" w:rsidRDefault="00720E62">
            <w:pPr>
              <w:rPr>
                <w:b/>
                <w:sz w:val="28"/>
                <w:szCs w:val="28"/>
              </w:rPr>
            </w:pPr>
            <w:r w:rsidRPr="00720E62">
              <w:rPr>
                <w:b/>
                <w:sz w:val="28"/>
                <w:szCs w:val="28"/>
              </w:rPr>
              <w:t>Location</w:t>
            </w:r>
          </w:p>
        </w:tc>
        <w:tc>
          <w:tcPr>
            <w:tcW w:w="1621" w:type="dxa"/>
          </w:tcPr>
          <w:p w:rsidR="00720E62" w:rsidRDefault="00720E62">
            <w:pPr>
              <w:rPr>
                <w:sz w:val="28"/>
                <w:szCs w:val="28"/>
              </w:rPr>
            </w:pPr>
          </w:p>
        </w:tc>
        <w:tc>
          <w:tcPr>
            <w:tcW w:w="1276" w:type="dxa"/>
          </w:tcPr>
          <w:p w:rsidR="00720E62" w:rsidRDefault="00720E62">
            <w:pPr>
              <w:rPr>
                <w:sz w:val="28"/>
                <w:szCs w:val="28"/>
              </w:rPr>
            </w:pPr>
          </w:p>
        </w:tc>
        <w:tc>
          <w:tcPr>
            <w:tcW w:w="2551" w:type="dxa"/>
          </w:tcPr>
          <w:p w:rsidR="00720E62" w:rsidRDefault="00720E62">
            <w:pPr>
              <w:rPr>
                <w:sz w:val="28"/>
                <w:szCs w:val="28"/>
              </w:rPr>
            </w:pPr>
          </w:p>
        </w:tc>
      </w:tr>
      <w:tr w:rsidR="00720E62" w:rsidTr="00720E62">
        <w:tc>
          <w:tcPr>
            <w:tcW w:w="3307" w:type="dxa"/>
          </w:tcPr>
          <w:p w:rsidR="00720E62" w:rsidRDefault="00720E62">
            <w:pPr>
              <w:rPr>
                <w:sz w:val="28"/>
                <w:szCs w:val="28"/>
              </w:rPr>
            </w:pPr>
            <w:r>
              <w:rPr>
                <w:sz w:val="28"/>
                <w:szCs w:val="28"/>
              </w:rPr>
              <w:t>Do you need to be locally based?</w:t>
            </w:r>
          </w:p>
        </w:tc>
        <w:tc>
          <w:tcPr>
            <w:tcW w:w="1621" w:type="dxa"/>
          </w:tcPr>
          <w:p w:rsidR="00720E62" w:rsidRDefault="00720E62">
            <w:pPr>
              <w:rPr>
                <w:sz w:val="28"/>
                <w:szCs w:val="28"/>
              </w:rPr>
            </w:pPr>
          </w:p>
        </w:tc>
        <w:tc>
          <w:tcPr>
            <w:tcW w:w="1276" w:type="dxa"/>
          </w:tcPr>
          <w:p w:rsidR="00720E62" w:rsidRDefault="00720E62">
            <w:pPr>
              <w:rPr>
                <w:sz w:val="28"/>
                <w:szCs w:val="28"/>
              </w:rPr>
            </w:pPr>
          </w:p>
        </w:tc>
        <w:tc>
          <w:tcPr>
            <w:tcW w:w="2551" w:type="dxa"/>
          </w:tcPr>
          <w:p w:rsidR="00720E62" w:rsidRDefault="00720E62">
            <w:pPr>
              <w:rPr>
                <w:sz w:val="28"/>
                <w:szCs w:val="28"/>
              </w:rPr>
            </w:pPr>
          </w:p>
        </w:tc>
      </w:tr>
      <w:tr w:rsidR="00720E62" w:rsidTr="00720E62">
        <w:tc>
          <w:tcPr>
            <w:tcW w:w="3307" w:type="dxa"/>
          </w:tcPr>
          <w:p w:rsidR="00720E62" w:rsidRDefault="00720E62" w:rsidP="00720E62">
            <w:pPr>
              <w:rPr>
                <w:sz w:val="28"/>
                <w:szCs w:val="28"/>
              </w:rPr>
            </w:pPr>
            <w:r>
              <w:rPr>
                <w:sz w:val="28"/>
                <w:szCs w:val="28"/>
              </w:rPr>
              <w:t>Is the geographical location where your work is based important to you?</w:t>
            </w:r>
          </w:p>
        </w:tc>
        <w:tc>
          <w:tcPr>
            <w:tcW w:w="1621" w:type="dxa"/>
          </w:tcPr>
          <w:p w:rsidR="00720E62" w:rsidRDefault="00720E62">
            <w:pPr>
              <w:rPr>
                <w:sz w:val="28"/>
                <w:szCs w:val="28"/>
              </w:rPr>
            </w:pPr>
          </w:p>
        </w:tc>
        <w:tc>
          <w:tcPr>
            <w:tcW w:w="1276" w:type="dxa"/>
          </w:tcPr>
          <w:p w:rsidR="00720E62" w:rsidRDefault="00720E62">
            <w:pPr>
              <w:rPr>
                <w:sz w:val="28"/>
                <w:szCs w:val="28"/>
              </w:rPr>
            </w:pPr>
          </w:p>
        </w:tc>
        <w:tc>
          <w:tcPr>
            <w:tcW w:w="2551" w:type="dxa"/>
          </w:tcPr>
          <w:p w:rsidR="00720E62" w:rsidRDefault="00720E62">
            <w:pPr>
              <w:rPr>
                <w:sz w:val="28"/>
                <w:szCs w:val="28"/>
              </w:rPr>
            </w:pPr>
          </w:p>
        </w:tc>
      </w:tr>
      <w:tr w:rsidR="00720E62" w:rsidTr="00720E62">
        <w:tc>
          <w:tcPr>
            <w:tcW w:w="3307" w:type="dxa"/>
          </w:tcPr>
          <w:p w:rsidR="00720E62" w:rsidRDefault="00720E62">
            <w:pPr>
              <w:rPr>
                <w:sz w:val="28"/>
                <w:szCs w:val="28"/>
              </w:rPr>
            </w:pPr>
            <w:r>
              <w:rPr>
                <w:sz w:val="28"/>
                <w:szCs w:val="28"/>
              </w:rPr>
              <w:t>Money</w:t>
            </w:r>
          </w:p>
        </w:tc>
        <w:tc>
          <w:tcPr>
            <w:tcW w:w="1621" w:type="dxa"/>
          </w:tcPr>
          <w:p w:rsidR="00720E62" w:rsidRDefault="00720E62">
            <w:pPr>
              <w:rPr>
                <w:sz w:val="28"/>
                <w:szCs w:val="28"/>
              </w:rPr>
            </w:pPr>
          </w:p>
        </w:tc>
        <w:tc>
          <w:tcPr>
            <w:tcW w:w="1276" w:type="dxa"/>
          </w:tcPr>
          <w:p w:rsidR="00720E62" w:rsidRDefault="00720E62">
            <w:pPr>
              <w:rPr>
                <w:sz w:val="28"/>
                <w:szCs w:val="28"/>
              </w:rPr>
            </w:pPr>
          </w:p>
        </w:tc>
        <w:tc>
          <w:tcPr>
            <w:tcW w:w="2551" w:type="dxa"/>
          </w:tcPr>
          <w:p w:rsidR="00720E62" w:rsidRDefault="00720E62">
            <w:pPr>
              <w:rPr>
                <w:sz w:val="28"/>
                <w:szCs w:val="28"/>
              </w:rPr>
            </w:pPr>
          </w:p>
        </w:tc>
      </w:tr>
      <w:tr w:rsidR="00720E62" w:rsidTr="00720E62">
        <w:tc>
          <w:tcPr>
            <w:tcW w:w="3307" w:type="dxa"/>
          </w:tcPr>
          <w:p w:rsidR="00720E62" w:rsidRDefault="00720E62">
            <w:pPr>
              <w:rPr>
                <w:sz w:val="28"/>
                <w:szCs w:val="28"/>
              </w:rPr>
            </w:pPr>
            <w:r>
              <w:rPr>
                <w:sz w:val="28"/>
                <w:szCs w:val="28"/>
              </w:rPr>
              <w:t>How important is money to you in terms of your career satisfaction?</w:t>
            </w:r>
          </w:p>
        </w:tc>
        <w:tc>
          <w:tcPr>
            <w:tcW w:w="1621" w:type="dxa"/>
          </w:tcPr>
          <w:p w:rsidR="00720E62" w:rsidRDefault="00720E62">
            <w:pPr>
              <w:rPr>
                <w:sz w:val="28"/>
                <w:szCs w:val="28"/>
              </w:rPr>
            </w:pPr>
          </w:p>
        </w:tc>
        <w:tc>
          <w:tcPr>
            <w:tcW w:w="1276" w:type="dxa"/>
          </w:tcPr>
          <w:p w:rsidR="00720E62" w:rsidRDefault="00720E62">
            <w:pPr>
              <w:rPr>
                <w:sz w:val="28"/>
                <w:szCs w:val="28"/>
              </w:rPr>
            </w:pPr>
          </w:p>
        </w:tc>
        <w:tc>
          <w:tcPr>
            <w:tcW w:w="2551" w:type="dxa"/>
          </w:tcPr>
          <w:p w:rsidR="00720E62" w:rsidRDefault="00720E62">
            <w:pPr>
              <w:rPr>
                <w:sz w:val="28"/>
                <w:szCs w:val="28"/>
              </w:rPr>
            </w:pPr>
          </w:p>
        </w:tc>
      </w:tr>
      <w:tr w:rsidR="00720E62" w:rsidTr="00720E62">
        <w:tc>
          <w:tcPr>
            <w:tcW w:w="3307" w:type="dxa"/>
          </w:tcPr>
          <w:p w:rsidR="00720E62" w:rsidRDefault="00720E62">
            <w:pPr>
              <w:rPr>
                <w:sz w:val="28"/>
                <w:szCs w:val="28"/>
              </w:rPr>
            </w:pPr>
            <w:r>
              <w:rPr>
                <w:sz w:val="28"/>
                <w:szCs w:val="28"/>
              </w:rPr>
              <w:t>How</w:t>
            </w:r>
          </w:p>
        </w:tc>
        <w:tc>
          <w:tcPr>
            <w:tcW w:w="1621" w:type="dxa"/>
          </w:tcPr>
          <w:p w:rsidR="00720E62" w:rsidRDefault="00720E62">
            <w:pPr>
              <w:rPr>
                <w:sz w:val="28"/>
                <w:szCs w:val="28"/>
              </w:rPr>
            </w:pPr>
          </w:p>
        </w:tc>
        <w:tc>
          <w:tcPr>
            <w:tcW w:w="1276" w:type="dxa"/>
          </w:tcPr>
          <w:p w:rsidR="00720E62" w:rsidRDefault="00720E62">
            <w:pPr>
              <w:rPr>
                <w:sz w:val="28"/>
                <w:szCs w:val="28"/>
              </w:rPr>
            </w:pPr>
          </w:p>
        </w:tc>
        <w:tc>
          <w:tcPr>
            <w:tcW w:w="2551" w:type="dxa"/>
          </w:tcPr>
          <w:p w:rsidR="00720E62" w:rsidRDefault="00720E62">
            <w:pPr>
              <w:rPr>
                <w:sz w:val="28"/>
                <w:szCs w:val="28"/>
              </w:rPr>
            </w:pPr>
          </w:p>
        </w:tc>
      </w:tr>
      <w:tr w:rsidR="00720E62" w:rsidTr="00720E62">
        <w:tc>
          <w:tcPr>
            <w:tcW w:w="3307" w:type="dxa"/>
          </w:tcPr>
          <w:p w:rsidR="00720E62" w:rsidRDefault="00720E62">
            <w:pPr>
              <w:rPr>
                <w:sz w:val="28"/>
                <w:szCs w:val="28"/>
              </w:rPr>
            </w:pPr>
            <w:r>
              <w:rPr>
                <w:sz w:val="28"/>
                <w:szCs w:val="28"/>
              </w:rPr>
              <w:t xml:space="preserve">Do you need </w:t>
            </w:r>
            <w:r w:rsidR="00523FCF">
              <w:rPr>
                <w:sz w:val="28"/>
                <w:szCs w:val="28"/>
              </w:rPr>
              <w:t xml:space="preserve">to work </w:t>
            </w:r>
            <w:r>
              <w:rPr>
                <w:sz w:val="28"/>
                <w:szCs w:val="28"/>
              </w:rPr>
              <w:lastRenderedPageBreak/>
              <w:t>flexibility</w:t>
            </w:r>
            <w:r w:rsidR="00523FCF">
              <w:rPr>
                <w:sz w:val="28"/>
                <w:szCs w:val="28"/>
              </w:rPr>
              <w:t>?</w:t>
            </w:r>
          </w:p>
        </w:tc>
        <w:tc>
          <w:tcPr>
            <w:tcW w:w="1621" w:type="dxa"/>
          </w:tcPr>
          <w:p w:rsidR="00720E62" w:rsidRDefault="00720E62">
            <w:pPr>
              <w:rPr>
                <w:sz w:val="28"/>
                <w:szCs w:val="28"/>
              </w:rPr>
            </w:pPr>
          </w:p>
        </w:tc>
        <w:tc>
          <w:tcPr>
            <w:tcW w:w="1276" w:type="dxa"/>
          </w:tcPr>
          <w:p w:rsidR="00720E62" w:rsidRDefault="00720E62">
            <w:pPr>
              <w:rPr>
                <w:sz w:val="28"/>
                <w:szCs w:val="28"/>
              </w:rPr>
            </w:pPr>
          </w:p>
        </w:tc>
        <w:tc>
          <w:tcPr>
            <w:tcW w:w="2551" w:type="dxa"/>
          </w:tcPr>
          <w:p w:rsidR="00720E62" w:rsidRDefault="00720E62">
            <w:pPr>
              <w:rPr>
                <w:sz w:val="28"/>
                <w:szCs w:val="28"/>
              </w:rPr>
            </w:pPr>
          </w:p>
        </w:tc>
      </w:tr>
    </w:tbl>
    <w:p w:rsidR="00720E62" w:rsidRDefault="00720E62">
      <w:pPr>
        <w:rPr>
          <w:sz w:val="28"/>
          <w:szCs w:val="28"/>
        </w:rPr>
      </w:pPr>
    </w:p>
    <w:p w:rsidR="00523FCF" w:rsidRDefault="00523FCF">
      <w:pPr>
        <w:rPr>
          <w:sz w:val="28"/>
          <w:szCs w:val="28"/>
        </w:rPr>
      </w:pPr>
      <w:r>
        <w:rPr>
          <w:sz w:val="28"/>
          <w:szCs w:val="28"/>
        </w:rPr>
        <w:t xml:space="preserve">In addition to these above the final area to consider is Tasks. </w:t>
      </w:r>
    </w:p>
    <w:p w:rsidR="00523FCF" w:rsidRDefault="00523FCF">
      <w:pPr>
        <w:rPr>
          <w:sz w:val="28"/>
          <w:szCs w:val="28"/>
        </w:rPr>
      </w:pPr>
      <w:r>
        <w:rPr>
          <w:sz w:val="28"/>
          <w:szCs w:val="28"/>
        </w:rPr>
        <w:t>Please write down what you really enjoy doing in a work and non-work context</w:t>
      </w:r>
    </w:p>
    <w:p w:rsidR="00523FCF" w:rsidRDefault="00523FCF">
      <w:pPr>
        <w:rPr>
          <w:sz w:val="28"/>
          <w:szCs w:val="28"/>
        </w:rPr>
      </w:pPr>
      <w:r>
        <w:rPr>
          <w:sz w:val="28"/>
          <w:szCs w:val="28"/>
        </w:rPr>
        <w:t>Work</w:t>
      </w:r>
    </w:p>
    <w:tbl>
      <w:tblPr>
        <w:tblStyle w:val="TableGrid"/>
        <w:tblW w:w="0" w:type="auto"/>
        <w:tblLook w:val="04A0" w:firstRow="1" w:lastRow="0" w:firstColumn="1" w:lastColumn="0" w:noHBand="0" w:noVBand="1"/>
      </w:tblPr>
      <w:tblGrid>
        <w:gridCol w:w="9242"/>
      </w:tblGrid>
      <w:tr w:rsidR="00523FCF" w:rsidTr="00523FCF">
        <w:tc>
          <w:tcPr>
            <w:tcW w:w="9242" w:type="dxa"/>
          </w:tcPr>
          <w:p w:rsidR="00523FCF" w:rsidRDefault="00523FCF">
            <w:pPr>
              <w:rPr>
                <w:sz w:val="28"/>
                <w:szCs w:val="28"/>
              </w:rPr>
            </w:pPr>
          </w:p>
          <w:p w:rsidR="00523FCF" w:rsidRDefault="00523FCF">
            <w:pPr>
              <w:rPr>
                <w:sz w:val="28"/>
                <w:szCs w:val="28"/>
              </w:rPr>
            </w:pPr>
          </w:p>
          <w:p w:rsidR="00523FCF" w:rsidRDefault="00523FCF">
            <w:pPr>
              <w:rPr>
                <w:sz w:val="28"/>
                <w:szCs w:val="28"/>
              </w:rPr>
            </w:pPr>
          </w:p>
        </w:tc>
      </w:tr>
    </w:tbl>
    <w:p w:rsidR="00523FCF" w:rsidRDefault="00523FCF">
      <w:pPr>
        <w:rPr>
          <w:sz w:val="28"/>
          <w:szCs w:val="28"/>
        </w:rPr>
      </w:pPr>
    </w:p>
    <w:p w:rsidR="00523FCF" w:rsidRDefault="00523FCF">
      <w:pPr>
        <w:rPr>
          <w:sz w:val="28"/>
          <w:szCs w:val="28"/>
        </w:rPr>
      </w:pPr>
      <w:r>
        <w:rPr>
          <w:sz w:val="28"/>
          <w:szCs w:val="28"/>
        </w:rPr>
        <w:t>Non-work</w:t>
      </w:r>
    </w:p>
    <w:tbl>
      <w:tblPr>
        <w:tblStyle w:val="TableGrid"/>
        <w:tblW w:w="0" w:type="auto"/>
        <w:tblLook w:val="04A0" w:firstRow="1" w:lastRow="0" w:firstColumn="1" w:lastColumn="0" w:noHBand="0" w:noVBand="1"/>
      </w:tblPr>
      <w:tblGrid>
        <w:gridCol w:w="9242"/>
      </w:tblGrid>
      <w:tr w:rsidR="00523FCF" w:rsidTr="00523FCF">
        <w:tc>
          <w:tcPr>
            <w:tcW w:w="9242" w:type="dxa"/>
          </w:tcPr>
          <w:p w:rsidR="00523FCF" w:rsidRDefault="00523FCF">
            <w:pPr>
              <w:rPr>
                <w:sz w:val="28"/>
                <w:szCs w:val="28"/>
              </w:rPr>
            </w:pPr>
          </w:p>
          <w:p w:rsidR="00523FCF" w:rsidRDefault="00523FCF">
            <w:pPr>
              <w:rPr>
                <w:sz w:val="28"/>
                <w:szCs w:val="28"/>
              </w:rPr>
            </w:pPr>
          </w:p>
          <w:p w:rsidR="00523FCF" w:rsidRDefault="00523FCF">
            <w:pPr>
              <w:rPr>
                <w:sz w:val="28"/>
                <w:szCs w:val="28"/>
              </w:rPr>
            </w:pPr>
          </w:p>
        </w:tc>
      </w:tr>
    </w:tbl>
    <w:p w:rsidR="00523FCF" w:rsidRDefault="00523FCF">
      <w:pPr>
        <w:rPr>
          <w:sz w:val="28"/>
          <w:szCs w:val="28"/>
        </w:rPr>
      </w:pPr>
    </w:p>
    <w:p w:rsidR="00523FCF" w:rsidRDefault="00523FCF">
      <w:pPr>
        <w:rPr>
          <w:sz w:val="28"/>
          <w:szCs w:val="28"/>
        </w:rPr>
      </w:pPr>
      <w:r>
        <w:rPr>
          <w:sz w:val="28"/>
          <w:szCs w:val="28"/>
        </w:rPr>
        <w:t>If you are currently in a role at the moment and you were to leave this position what are the top three tasks that you would really miss doing?</w:t>
      </w:r>
    </w:p>
    <w:p w:rsidR="00523FCF" w:rsidRDefault="00523FCF">
      <w:pPr>
        <w:rPr>
          <w:sz w:val="28"/>
          <w:szCs w:val="28"/>
        </w:rPr>
      </w:pPr>
      <w:r>
        <w:rPr>
          <w:sz w:val="28"/>
          <w:szCs w:val="28"/>
        </w:rPr>
        <w:t>1.</w:t>
      </w:r>
    </w:p>
    <w:p w:rsidR="00523FCF" w:rsidRDefault="00523FCF">
      <w:pPr>
        <w:rPr>
          <w:sz w:val="28"/>
          <w:szCs w:val="28"/>
        </w:rPr>
      </w:pPr>
      <w:r>
        <w:rPr>
          <w:sz w:val="28"/>
          <w:szCs w:val="28"/>
        </w:rPr>
        <w:t>2.</w:t>
      </w:r>
    </w:p>
    <w:p w:rsidR="00523FCF" w:rsidRDefault="00523FCF">
      <w:pPr>
        <w:rPr>
          <w:sz w:val="28"/>
          <w:szCs w:val="28"/>
        </w:rPr>
      </w:pPr>
      <w:r>
        <w:rPr>
          <w:sz w:val="28"/>
          <w:szCs w:val="28"/>
        </w:rPr>
        <w:t>3.</w:t>
      </w:r>
    </w:p>
    <w:p w:rsidR="00523FCF" w:rsidRPr="009F38DC" w:rsidRDefault="00523FCF">
      <w:pPr>
        <w:rPr>
          <w:sz w:val="28"/>
          <w:szCs w:val="28"/>
        </w:rPr>
      </w:pPr>
      <w:r>
        <w:rPr>
          <w:sz w:val="28"/>
          <w:szCs w:val="28"/>
        </w:rPr>
        <w:t xml:space="preserve">Finally, think about what skills or activities that you would like to develop further in your career. If you can’t do this straight away then take some time to write this down. It is really useful to start to consider how you can build this into your career planning. </w:t>
      </w:r>
    </w:p>
    <w:sectPr w:rsidR="00523FCF" w:rsidRPr="009F38DC" w:rsidSect="004F6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30A8A"/>
    <w:multiLevelType w:val="hybridMultilevel"/>
    <w:tmpl w:val="18F25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DC"/>
    <w:rsid w:val="004F6335"/>
    <w:rsid w:val="00523FCF"/>
    <w:rsid w:val="005C54D6"/>
    <w:rsid w:val="00720E62"/>
    <w:rsid w:val="007C3B2E"/>
    <w:rsid w:val="009F3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E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BMA</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susanedwards</dc:creator>
  <cp:lastModifiedBy>Rachel Bennett</cp:lastModifiedBy>
  <cp:revision>2</cp:revision>
  <cp:lastPrinted>2017-10-16T10:57:00Z</cp:lastPrinted>
  <dcterms:created xsi:type="dcterms:W3CDTF">2017-10-16T10:59:00Z</dcterms:created>
  <dcterms:modified xsi:type="dcterms:W3CDTF">2017-10-16T10:59:00Z</dcterms:modified>
</cp:coreProperties>
</file>